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99" w:rsidRPr="00C73F99" w:rsidRDefault="00C73F99" w:rsidP="00C73F99">
      <w:pPr>
        <w:tabs>
          <w:tab w:val="left" w:pos="-1440"/>
        </w:tabs>
        <w:jc w:val="center"/>
        <w:rPr>
          <w:rFonts w:ascii="Arial" w:hAnsi="Arial" w:cs="Arial"/>
          <w:b/>
          <w:bCs/>
        </w:rPr>
      </w:pPr>
      <w:r w:rsidRPr="00C73F99">
        <w:rPr>
          <w:rFonts w:ascii="Arial" w:hAnsi="Arial" w:cs="Arial"/>
          <w:b/>
          <w:bCs/>
        </w:rPr>
        <w:t>Coast Community College District</w:t>
      </w:r>
    </w:p>
    <w:p w:rsidR="00C73F99" w:rsidRPr="00C73F99" w:rsidRDefault="00C73F99" w:rsidP="00C73F99">
      <w:pPr>
        <w:tabs>
          <w:tab w:val="left" w:pos="-1440"/>
        </w:tabs>
        <w:jc w:val="center"/>
        <w:rPr>
          <w:rFonts w:ascii="Arial" w:hAnsi="Arial" w:cs="Arial"/>
          <w:b/>
          <w:bCs/>
        </w:rPr>
      </w:pPr>
      <w:r w:rsidRPr="00C73F99">
        <w:rPr>
          <w:rFonts w:ascii="Arial" w:hAnsi="Arial" w:cs="Arial"/>
          <w:b/>
          <w:bCs/>
        </w:rPr>
        <w:t>BOARD POLICY</w:t>
      </w:r>
    </w:p>
    <w:p w:rsidR="00C73F99" w:rsidRPr="00C73F99" w:rsidRDefault="00C73F99" w:rsidP="00C73F99">
      <w:pPr>
        <w:tabs>
          <w:tab w:val="left" w:pos="-1440"/>
        </w:tabs>
        <w:jc w:val="center"/>
        <w:rPr>
          <w:rFonts w:ascii="Arial" w:hAnsi="Arial" w:cs="Arial"/>
          <w:bCs/>
        </w:rPr>
      </w:pPr>
      <w:r w:rsidRPr="00C73F99">
        <w:rPr>
          <w:rFonts w:ascii="Arial" w:hAnsi="Arial" w:cs="Arial"/>
          <w:bCs/>
        </w:rPr>
        <w:t>Chapter 1</w:t>
      </w:r>
    </w:p>
    <w:p w:rsidR="00C73F99" w:rsidRDefault="00C73F99" w:rsidP="00C73F99">
      <w:pPr>
        <w:tabs>
          <w:tab w:val="left" w:pos="-1440"/>
        </w:tabs>
        <w:jc w:val="center"/>
        <w:rPr>
          <w:rFonts w:ascii="Arial" w:hAnsi="Arial" w:cs="Arial"/>
          <w:bCs/>
        </w:rPr>
      </w:pPr>
      <w:r w:rsidRPr="00C73F99">
        <w:rPr>
          <w:rFonts w:ascii="Arial" w:hAnsi="Arial" w:cs="Arial"/>
          <w:bCs/>
        </w:rPr>
        <w:t>The District</w:t>
      </w:r>
    </w:p>
    <w:p w:rsidR="00C73F99" w:rsidRPr="00C73F99" w:rsidRDefault="00C73F99" w:rsidP="00C73F99">
      <w:pPr>
        <w:pBdr>
          <w:bottom w:val="single" w:sz="4" w:space="1" w:color="auto"/>
        </w:pBdr>
        <w:tabs>
          <w:tab w:val="left" w:pos="-1440"/>
        </w:tabs>
        <w:jc w:val="center"/>
        <w:rPr>
          <w:rFonts w:ascii="Arial" w:hAnsi="Arial" w:cs="Arial"/>
          <w:bCs/>
        </w:rPr>
      </w:pPr>
    </w:p>
    <w:p w:rsidR="00C73F99" w:rsidRDefault="00C73F99">
      <w:pPr>
        <w:tabs>
          <w:tab w:val="left" w:pos="-144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73F99" w:rsidRPr="00096C7F" w:rsidRDefault="00C73F99">
      <w:pPr>
        <w:tabs>
          <w:tab w:val="left" w:pos="-1440"/>
        </w:tabs>
        <w:jc w:val="both"/>
        <w:rPr>
          <w:rFonts w:ascii="Arial" w:hAnsi="Arial" w:cs="Arial"/>
          <w:b/>
          <w:bCs/>
        </w:rPr>
      </w:pPr>
      <w:r w:rsidRPr="00096C7F">
        <w:rPr>
          <w:rFonts w:ascii="Arial" w:hAnsi="Arial" w:cs="Arial"/>
          <w:b/>
          <w:bCs/>
        </w:rPr>
        <w:t>BP 1200 District Mission</w:t>
      </w:r>
      <w:r w:rsidR="00F24352" w:rsidRPr="00096C7F">
        <w:rPr>
          <w:rFonts w:ascii="Arial" w:hAnsi="Arial" w:cs="Arial"/>
          <w:b/>
          <w:bCs/>
        </w:rPr>
        <w:t xml:space="preserve"> </w:t>
      </w:r>
    </w:p>
    <w:p w:rsidR="00F24352" w:rsidRPr="00096C7F" w:rsidRDefault="00F24352">
      <w:pPr>
        <w:tabs>
          <w:tab w:val="left" w:pos="-144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F24352" w:rsidRPr="00096C7F" w:rsidRDefault="004B3C24">
      <w:pPr>
        <w:tabs>
          <w:tab w:val="left" w:pos="-1440"/>
        </w:tabs>
        <w:jc w:val="both"/>
        <w:rPr>
          <w:rFonts w:ascii="Arial" w:hAnsi="Arial" w:cs="Arial"/>
          <w:b/>
          <w:bCs/>
        </w:rPr>
      </w:pPr>
      <w:r w:rsidRPr="00096C7F">
        <w:rPr>
          <w:rFonts w:ascii="Arial" w:hAnsi="Arial" w:cs="Arial"/>
          <w:b/>
          <w:bCs/>
        </w:rPr>
        <w:t>Vision Statement</w:t>
      </w:r>
    </w:p>
    <w:p w:rsidR="00F24352" w:rsidRPr="00096C7F" w:rsidRDefault="00F24352">
      <w:pPr>
        <w:tabs>
          <w:tab w:val="left" w:pos="-1440"/>
        </w:tabs>
        <w:jc w:val="both"/>
        <w:rPr>
          <w:rFonts w:ascii="Arial" w:hAnsi="Arial" w:cs="Arial"/>
          <w:bCs/>
          <w:sz w:val="28"/>
          <w:szCs w:val="28"/>
        </w:rPr>
      </w:pPr>
    </w:p>
    <w:p w:rsidR="00F24352" w:rsidRPr="00096C7F" w:rsidRDefault="00F24352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  <w:r w:rsidRPr="00096C7F">
        <w:rPr>
          <w:rFonts w:ascii="Arial" w:hAnsi="Arial" w:cs="Arial"/>
          <w:bCs/>
          <w:sz w:val="22"/>
          <w:szCs w:val="22"/>
        </w:rPr>
        <w:t>Coast Colleges provide excellence, innovation and success in education to inspire and transform lives in our local and global community.</w:t>
      </w:r>
    </w:p>
    <w:p w:rsidR="00C73F99" w:rsidRPr="00096C7F" w:rsidRDefault="00C73F99">
      <w:pPr>
        <w:tabs>
          <w:tab w:val="left" w:pos="-1440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C73F99" w:rsidRDefault="00C73F99">
      <w:pPr>
        <w:tabs>
          <w:tab w:val="left" w:pos="-1440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FA28AD" w:rsidRPr="00096C7F" w:rsidRDefault="00F24352" w:rsidP="00C73F99">
      <w:pPr>
        <w:tabs>
          <w:tab w:val="center" w:pos="4680"/>
        </w:tabs>
        <w:jc w:val="both"/>
        <w:rPr>
          <w:rFonts w:ascii="Arial" w:hAnsi="Arial" w:cs="Arial"/>
          <w:b/>
        </w:rPr>
      </w:pPr>
      <w:r w:rsidRPr="00096C7F">
        <w:rPr>
          <w:rFonts w:ascii="Arial" w:hAnsi="Arial" w:cs="Arial"/>
          <w:b/>
        </w:rPr>
        <w:t>Mission Statement</w:t>
      </w:r>
    </w:p>
    <w:p w:rsidR="00F24352" w:rsidRPr="00096C7F" w:rsidRDefault="00F24352" w:rsidP="00C73F99">
      <w:pPr>
        <w:tabs>
          <w:tab w:val="center" w:pos="4680"/>
        </w:tabs>
        <w:jc w:val="both"/>
        <w:rPr>
          <w:rFonts w:ascii="Arial" w:hAnsi="Arial" w:cs="Arial"/>
          <w:sz w:val="28"/>
          <w:szCs w:val="28"/>
        </w:rPr>
      </w:pPr>
    </w:p>
    <w:p w:rsidR="00F24352" w:rsidRDefault="00F24352" w:rsidP="00F24352">
      <w:pPr>
        <w:tabs>
          <w:tab w:val="center" w:pos="4680"/>
        </w:tabs>
        <w:jc w:val="both"/>
        <w:rPr>
          <w:rFonts w:ascii="Arial" w:hAnsi="Arial" w:cs="Arial"/>
          <w:b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Coast Colleges offer inspiration, innovation and meaningful learning experiences to its diverse and changing community and prepares students to achieve success in post-secondary, career and technical and life-long educational opportunities</w:t>
      </w:r>
      <w:r w:rsidRPr="00F2435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96C7F" w:rsidRDefault="00096C7F" w:rsidP="00F24352">
      <w:pPr>
        <w:tabs>
          <w:tab w:val="center" w:pos="4680"/>
        </w:tabs>
        <w:jc w:val="both"/>
        <w:rPr>
          <w:rFonts w:ascii="Arial" w:hAnsi="Arial" w:cs="Arial"/>
          <w:strike/>
          <w:sz w:val="22"/>
          <w:szCs w:val="22"/>
        </w:rPr>
      </w:pPr>
    </w:p>
    <w:p w:rsidR="00F24352" w:rsidRPr="00F56A02" w:rsidRDefault="00F24352" w:rsidP="00F24352">
      <w:pPr>
        <w:tabs>
          <w:tab w:val="center" w:pos="4680"/>
        </w:tabs>
        <w:jc w:val="both"/>
        <w:rPr>
          <w:rFonts w:ascii="Arial" w:hAnsi="Arial" w:cs="Arial"/>
          <w:u w:val="single"/>
        </w:rPr>
      </w:pPr>
      <w:r w:rsidRPr="00F56A02">
        <w:rPr>
          <w:rFonts w:ascii="Arial" w:hAnsi="Arial" w:cs="Arial"/>
          <w:u w:val="single"/>
        </w:rPr>
        <w:t>Values</w:t>
      </w:r>
    </w:p>
    <w:p w:rsidR="00F24352" w:rsidRPr="00096C7F" w:rsidRDefault="00F24352" w:rsidP="00F24352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F24352" w:rsidRPr="00096C7F" w:rsidRDefault="00F24352" w:rsidP="00F24352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We value:</w:t>
      </w:r>
    </w:p>
    <w:p w:rsidR="00F24352" w:rsidRPr="00096C7F" w:rsidRDefault="00F24352" w:rsidP="00F24352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F24352" w:rsidRPr="00096C7F" w:rsidRDefault="00F24352" w:rsidP="00F24352">
      <w:pPr>
        <w:tabs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1.     The mission and responsibilities of our profession;</w:t>
      </w:r>
    </w:p>
    <w:p w:rsidR="00F24352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F24352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2.     Students' success;</w:t>
      </w:r>
    </w:p>
    <w:p w:rsidR="00F24352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F24352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3.     Support teaching and learning excellence;</w:t>
      </w:r>
    </w:p>
    <w:p w:rsidR="00F24352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F24352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4.     Learning, fairness, unity and continuous improvement;</w:t>
      </w:r>
    </w:p>
    <w:p w:rsidR="00F24352" w:rsidRPr="00C83086" w:rsidRDefault="00F24352" w:rsidP="00F24352">
      <w:pPr>
        <w:tabs>
          <w:tab w:val="center" w:pos="4680"/>
        </w:tabs>
        <w:rPr>
          <w:rFonts w:ascii="Arial" w:hAnsi="Arial" w:cs="Arial"/>
          <w:b/>
          <w:sz w:val="22"/>
          <w:szCs w:val="22"/>
        </w:rPr>
      </w:pPr>
    </w:p>
    <w:p w:rsidR="00F24352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5.     Collaborative, institutional culture;</w:t>
      </w:r>
    </w:p>
    <w:p w:rsidR="00F24352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F24352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6.     Support of students, faculty, management and staff;</w:t>
      </w:r>
    </w:p>
    <w:p w:rsidR="00F24352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F24352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7.     Active outreach;</w:t>
      </w:r>
    </w:p>
    <w:p w:rsidR="00F24352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F24352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8.     Professional integrity;</w:t>
      </w:r>
    </w:p>
    <w:p w:rsidR="00F24352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</w:p>
    <w:p w:rsidR="002123FF" w:rsidRPr="00096C7F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9.     A transparent, accessible and balanced governance structure.</w:t>
      </w:r>
      <w:r w:rsidRPr="00096C7F">
        <w:rPr>
          <w:rFonts w:ascii="Arial" w:hAnsi="Arial" w:cs="Arial"/>
          <w:sz w:val="22"/>
          <w:szCs w:val="22"/>
        </w:rPr>
        <w:tab/>
      </w:r>
    </w:p>
    <w:p w:rsidR="00F24352" w:rsidRPr="00C83086" w:rsidRDefault="00F24352" w:rsidP="00F24352">
      <w:pPr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C83086">
        <w:rPr>
          <w:rFonts w:ascii="Arial" w:hAnsi="Arial" w:cs="Arial"/>
          <w:b/>
          <w:sz w:val="22"/>
          <w:szCs w:val="22"/>
        </w:rPr>
        <w:tab/>
      </w:r>
      <w:r w:rsidRPr="00C83086">
        <w:rPr>
          <w:rFonts w:ascii="Arial" w:hAnsi="Arial" w:cs="Arial"/>
          <w:sz w:val="22"/>
          <w:szCs w:val="22"/>
        </w:rPr>
        <w:tab/>
      </w:r>
    </w:p>
    <w:p w:rsidR="00FA28AD" w:rsidRPr="00F56A02" w:rsidRDefault="00F24352">
      <w:pPr>
        <w:jc w:val="both"/>
        <w:rPr>
          <w:rFonts w:ascii="Arial" w:hAnsi="Arial" w:cs="Arial"/>
          <w:u w:val="single"/>
        </w:rPr>
      </w:pPr>
      <w:r w:rsidRPr="00F56A02">
        <w:rPr>
          <w:rFonts w:ascii="Arial" w:hAnsi="Arial" w:cs="Arial"/>
          <w:u w:val="single"/>
        </w:rPr>
        <w:t>Principles</w:t>
      </w:r>
    </w:p>
    <w:p w:rsidR="00F24352" w:rsidRPr="00096C7F" w:rsidRDefault="00F24352">
      <w:pPr>
        <w:jc w:val="both"/>
        <w:rPr>
          <w:rFonts w:ascii="Arial" w:hAnsi="Arial" w:cs="Arial"/>
        </w:rPr>
      </w:pPr>
    </w:p>
    <w:p w:rsidR="00F24352" w:rsidRPr="00096C7F" w:rsidRDefault="00F24352">
      <w:pPr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Learning:</w:t>
      </w:r>
    </w:p>
    <w:p w:rsidR="00F24352" w:rsidRPr="00096C7F" w:rsidRDefault="00F24352" w:rsidP="00F2435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Student-centered and outcome-based for optimal success.</w:t>
      </w:r>
    </w:p>
    <w:p w:rsidR="00F24352" w:rsidRPr="00096C7F" w:rsidRDefault="00F24352" w:rsidP="00F24352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F24352" w:rsidRPr="00096C7F" w:rsidRDefault="00F24352" w:rsidP="00F24352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People:</w:t>
      </w:r>
    </w:p>
    <w:p w:rsidR="00F24352" w:rsidRPr="00C83086" w:rsidRDefault="00B01AAE" w:rsidP="00B01A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Respect for and commitment to invest in people</w:t>
      </w:r>
      <w:r w:rsidRPr="00C83086">
        <w:rPr>
          <w:rFonts w:ascii="Arial" w:hAnsi="Arial" w:cs="Arial"/>
          <w:b/>
          <w:sz w:val="22"/>
          <w:szCs w:val="22"/>
        </w:rPr>
        <w:t>.</w:t>
      </w:r>
    </w:p>
    <w:p w:rsidR="00B01AAE" w:rsidRPr="00C83086" w:rsidRDefault="00B01AAE" w:rsidP="00B01AAE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B01AAE" w:rsidRPr="00096C7F" w:rsidRDefault="00B01AAE" w:rsidP="00B01AA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Focus:</w:t>
      </w:r>
    </w:p>
    <w:p w:rsidR="00B01AAE" w:rsidRPr="00096C7F" w:rsidRDefault="00B01AAE" w:rsidP="00B01A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Vision inspired, student centered and goal driven by strategic master plans.</w:t>
      </w:r>
    </w:p>
    <w:p w:rsidR="00B01AAE" w:rsidRPr="00096C7F" w:rsidRDefault="00B01AAE" w:rsidP="00B01AAE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B01AAE" w:rsidRPr="00096C7F" w:rsidRDefault="00B01AAE" w:rsidP="00B01AA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Agility:</w:t>
      </w:r>
    </w:p>
    <w:p w:rsidR="00B01AAE" w:rsidRPr="00096C7F" w:rsidRDefault="00B01AAE" w:rsidP="00B01A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Flexible, responsive and courageous when needs require change in practice</w:t>
      </w:r>
      <w:r w:rsidR="004B3C24" w:rsidRPr="00096C7F">
        <w:rPr>
          <w:rFonts w:ascii="Arial" w:hAnsi="Arial" w:cs="Arial"/>
          <w:sz w:val="22"/>
          <w:szCs w:val="22"/>
        </w:rPr>
        <w:t>s</w:t>
      </w:r>
      <w:r w:rsidRPr="00096C7F">
        <w:rPr>
          <w:rFonts w:ascii="Arial" w:hAnsi="Arial" w:cs="Arial"/>
          <w:sz w:val="22"/>
          <w:szCs w:val="22"/>
        </w:rPr>
        <w:t xml:space="preserve"> and conditions.</w:t>
      </w:r>
    </w:p>
    <w:p w:rsidR="00B01AAE" w:rsidRPr="00096C7F" w:rsidRDefault="00B01AAE" w:rsidP="00B01AAE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B01AAE" w:rsidRPr="00096C7F" w:rsidRDefault="00B01AAE" w:rsidP="00B01AA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Integrity:</w:t>
      </w:r>
    </w:p>
    <w:p w:rsidR="00B01AAE" w:rsidRPr="00096C7F" w:rsidRDefault="00B01AAE" w:rsidP="00B01A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Truthfulness is the first and most important trait to good institutional citizenship.</w:t>
      </w:r>
    </w:p>
    <w:p w:rsidR="00B01AAE" w:rsidRPr="00C83086" w:rsidRDefault="00B01AAE" w:rsidP="00B01AAE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B01AAE" w:rsidRPr="00096C7F" w:rsidRDefault="00B01AAE" w:rsidP="00B01AA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Collaboration</w:t>
      </w:r>
      <w:r w:rsidR="002123FF" w:rsidRPr="00096C7F">
        <w:rPr>
          <w:rFonts w:ascii="Arial" w:hAnsi="Arial" w:cs="Arial"/>
          <w:sz w:val="22"/>
          <w:szCs w:val="22"/>
        </w:rPr>
        <w:t>:</w:t>
      </w:r>
    </w:p>
    <w:p w:rsidR="00B01AAE" w:rsidRPr="00096C7F" w:rsidRDefault="00B01AAE" w:rsidP="00B01A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Shared responsibility and teamwork across disciplines, departments, divisions, colleges and districts.</w:t>
      </w:r>
    </w:p>
    <w:p w:rsidR="00B01AAE" w:rsidRPr="00096C7F" w:rsidRDefault="00B01AAE" w:rsidP="00B01AAE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B01AAE" w:rsidRPr="00096C7F" w:rsidRDefault="00B01AAE" w:rsidP="00B01AA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Engagement</w:t>
      </w:r>
      <w:r w:rsidR="002123FF" w:rsidRPr="00096C7F">
        <w:rPr>
          <w:rFonts w:ascii="Arial" w:hAnsi="Arial" w:cs="Arial"/>
          <w:sz w:val="22"/>
          <w:szCs w:val="22"/>
        </w:rPr>
        <w:t>:</w:t>
      </w:r>
    </w:p>
    <w:p w:rsidR="00B01AAE" w:rsidRPr="00096C7F" w:rsidRDefault="00B01AAE" w:rsidP="00B01A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Broad-based involvement of stakeholders to encourage optimal decision making.</w:t>
      </w:r>
    </w:p>
    <w:p w:rsidR="00B01AAE" w:rsidRPr="00096C7F" w:rsidRDefault="00B01AAE" w:rsidP="00B01AAE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B01AAE" w:rsidRPr="00096C7F" w:rsidRDefault="00B01AAE" w:rsidP="00B01AAE">
      <w:pPr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Diversity</w:t>
      </w:r>
      <w:r w:rsidR="002123FF" w:rsidRPr="00096C7F">
        <w:rPr>
          <w:rFonts w:ascii="Arial" w:hAnsi="Arial" w:cs="Arial"/>
          <w:sz w:val="22"/>
          <w:szCs w:val="22"/>
        </w:rPr>
        <w:t>:</w:t>
      </w:r>
    </w:p>
    <w:p w:rsidR="00B01AAE" w:rsidRPr="00096C7F" w:rsidRDefault="00B01AAE" w:rsidP="00B01A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Reflect inclusiveness with all ethnic, socio economic, educational, abilities and cultural backgrounds.</w:t>
      </w:r>
    </w:p>
    <w:p w:rsidR="00B01AAE" w:rsidRPr="00096C7F" w:rsidRDefault="00B01AAE" w:rsidP="00B01AAE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</w:p>
    <w:p w:rsidR="00B01AAE" w:rsidRPr="00096C7F" w:rsidRDefault="00B01AAE" w:rsidP="00B01AA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Equity</w:t>
      </w:r>
      <w:r w:rsidR="002123FF" w:rsidRPr="00096C7F">
        <w:rPr>
          <w:rFonts w:ascii="Arial" w:hAnsi="Arial" w:cs="Arial"/>
          <w:sz w:val="22"/>
          <w:szCs w:val="22"/>
        </w:rPr>
        <w:t>:</w:t>
      </w:r>
    </w:p>
    <w:p w:rsidR="00B01AAE" w:rsidRPr="00096C7F" w:rsidRDefault="00B01AAE" w:rsidP="00B01A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All staff serves and contributes to our students' success with equal importance.</w:t>
      </w:r>
    </w:p>
    <w:p w:rsidR="00B01AAE" w:rsidRPr="00C83086" w:rsidRDefault="00B01AAE" w:rsidP="00B01AAE">
      <w:pPr>
        <w:pStyle w:val="ListParagraph"/>
        <w:ind w:left="1440"/>
        <w:jc w:val="both"/>
        <w:rPr>
          <w:rFonts w:ascii="Arial" w:hAnsi="Arial" w:cs="Arial"/>
          <w:b/>
          <w:sz w:val="22"/>
          <w:szCs w:val="22"/>
        </w:rPr>
      </w:pPr>
    </w:p>
    <w:p w:rsidR="00B01AAE" w:rsidRPr="00096C7F" w:rsidRDefault="00B01AAE" w:rsidP="00B01AA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Unity</w:t>
      </w:r>
      <w:r w:rsidR="002123FF" w:rsidRPr="00096C7F">
        <w:rPr>
          <w:rFonts w:ascii="Arial" w:hAnsi="Arial" w:cs="Arial"/>
          <w:sz w:val="22"/>
          <w:szCs w:val="22"/>
        </w:rPr>
        <w:t>:</w:t>
      </w:r>
    </w:p>
    <w:p w:rsidR="00B01AAE" w:rsidRPr="00096C7F" w:rsidRDefault="00B01AAE" w:rsidP="00B01A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The importance of the collective good and bond is greater than the gain of individuals, departments, colleges.</w:t>
      </w:r>
    </w:p>
    <w:p w:rsidR="00F24352" w:rsidRPr="00096C7F" w:rsidRDefault="00F24352">
      <w:pPr>
        <w:jc w:val="both"/>
        <w:rPr>
          <w:rFonts w:ascii="Arial" w:hAnsi="Arial" w:cs="Arial"/>
          <w:sz w:val="22"/>
          <w:szCs w:val="22"/>
        </w:rPr>
      </w:pPr>
    </w:p>
    <w:p w:rsidR="001159B6" w:rsidRPr="00096C7F" w:rsidRDefault="001159B6" w:rsidP="001159B6">
      <w:pPr>
        <w:tabs>
          <w:tab w:val="center" w:pos="4680"/>
        </w:tabs>
        <w:jc w:val="both"/>
        <w:rPr>
          <w:rFonts w:ascii="Arial" w:hAnsi="Arial" w:cs="Arial"/>
          <w:u w:val="single"/>
        </w:rPr>
      </w:pPr>
      <w:r w:rsidRPr="00096C7F">
        <w:rPr>
          <w:rFonts w:ascii="Arial" w:hAnsi="Arial" w:cs="Arial"/>
          <w:u w:val="single"/>
        </w:rPr>
        <w:t>Goals</w:t>
      </w:r>
    </w:p>
    <w:p w:rsidR="001159B6" w:rsidRPr="00096C7F" w:rsidRDefault="001159B6" w:rsidP="001159B6">
      <w:pPr>
        <w:tabs>
          <w:tab w:val="center" w:pos="4680"/>
        </w:tabs>
        <w:jc w:val="both"/>
        <w:rPr>
          <w:rFonts w:ascii="Arial" w:hAnsi="Arial" w:cs="Arial"/>
          <w:u w:val="single"/>
        </w:rPr>
      </w:pPr>
    </w:p>
    <w:p w:rsidR="00FA28AD" w:rsidRPr="00096C7F" w:rsidRDefault="001159B6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</w:rPr>
      </w:pPr>
      <w:r w:rsidRPr="00096C7F">
        <w:rPr>
          <w:rFonts w:ascii="Arial" w:hAnsi="Arial" w:cs="Arial"/>
          <w:sz w:val="22"/>
          <w:szCs w:val="22"/>
        </w:rPr>
        <w:t>1</w:t>
      </w:r>
      <w:r w:rsidRPr="00096C7F">
        <w:rPr>
          <w:rFonts w:ascii="Arial" w:hAnsi="Arial" w:cs="Arial"/>
        </w:rPr>
        <w:t>.</w:t>
      </w:r>
      <w:r w:rsidRPr="00096C7F">
        <w:rPr>
          <w:rFonts w:ascii="Arial" w:hAnsi="Arial" w:cs="Arial"/>
          <w:sz w:val="22"/>
          <w:szCs w:val="22"/>
        </w:rPr>
        <w:tab/>
        <w:t xml:space="preserve">Develop and enforce student-centered and student-first attitudes, processes, </w:t>
      </w:r>
      <w:r w:rsidR="002123FF" w:rsidRPr="00096C7F">
        <w:rPr>
          <w:rFonts w:ascii="Arial" w:hAnsi="Arial" w:cs="Arial"/>
          <w:sz w:val="22"/>
          <w:szCs w:val="22"/>
        </w:rPr>
        <w:tab/>
      </w:r>
      <w:r w:rsidRPr="00096C7F">
        <w:rPr>
          <w:rFonts w:ascii="Arial" w:hAnsi="Arial" w:cs="Arial"/>
          <w:sz w:val="22"/>
          <w:szCs w:val="22"/>
        </w:rPr>
        <w:t>decisions, policies and culture</w:t>
      </w:r>
      <w:r w:rsidRPr="00096C7F">
        <w:rPr>
          <w:rFonts w:ascii="Arial" w:hAnsi="Arial" w:cs="Arial"/>
        </w:rPr>
        <w:t>.</w:t>
      </w:r>
    </w:p>
    <w:p w:rsidR="001159B6" w:rsidRPr="00096C7F" w:rsidRDefault="001159B6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</w:rPr>
      </w:pPr>
    </w:p>
    <w:p w:rsidR="001159B6" w:rsidRPr="00096C7F" w:rsidRDefault="001159B6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2</w:t>
      </w:r>
      <w:r w:rsidRPr="00096C7F">
        <w:rPr>
          <w:rFonts w:ascii="Arial" w:hAnsi="Arial" w:cs="Arial"/>
        </w:rPr>
        <w:t>.</w:t>
      </w:r>
      <w:r w:rsidRPr="00096C7F">
        <w:rPr>
          <w:rFonts w:ascii="Arial" w:hAnsi="Arial" w:cs="Arial"/>
        </w:rPr>
        <w:tab/>
      </w:r>
      <w:r w:rsidRPr="00096C7F">
        <w:rPr>
          <w:rFonts w:ascii="Arial" w:hAnsi="Arial" w:cs="Arial"/>
          <w:sz w:val="22"/>
          <w:szCs w:val="22"/>
        </w:rPr>
        <w:t xml:space="preserve">Increase student success rates by adopting proven best practices and program </w:t>
      </w:r>
      <w:r w:rsidRPr="00096C7F">
        <w:rPr>
          <w:rFonts w:ascii="Arial" w:hAnsi="Arial" w:cs="Arial"/>
          <w:sz w:val="22"/>
          <w:szCs w:val="22"/>
        </w:rPr>
        <w:tab/>
        <w:t>designs.</w:t>
      </w: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BE7003" w:rsidRPr="00096C7F" w:rsidRDefault="00BE7003" w:rsidP="00096C7F">
      <w:pPr>
        <w:tabs>
          <w:tab w:val="left" w:pos="720"/>
          <w:tab w:val="center" w:pos="4680"/>
        </w:tabs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3.</w:t>
      </w:r>
      <w:r w:rsidRPr="00096C7F">
        <w:rPr>
          <w:rFonts w:ascii="Arial" w:hAnsi="Arial" w:cs="Arial"/>
          <w:sz w:val="22"/>
          <w:szCs w:val="22"/>
        </w:rPr>
        <w:tab/>
        <w:t>Increase access and success to meet the changing students' needs</w:t>
      </w:r>
      <w:r w:rsidR="00096C7F">
        <w:rPr>
          <w:rFonts w:ascii="Arial" w:hAnsi="Arial" w:cs="Arial"/>
          <w:sz w:val="22"/>
          <w:szCs w:val="22"/>
        </w:rPr>
        <w:t xml:space="preserve"> </w:t>
      </w:r>
      <w:r w:rsidRPr="00096C7F">
        <w:rPr>
          <w:rFonts w:ascii="Arial" w:hAnsi="Arial" w:cs="Arial"/>
          <w:sz w:val="22"/>
          <w:szCs w:val="22"/>
        </w:rPr>
        <w:t xml:space="preserve">of our </w:t>
      </w:r>
      <w:r w:rsidR="00096C7F">
        <w:rPr>
          <w:rFonts w:ascii="Arial" w:hAnsi="Arial" w:cs="Arial"/>
          <w:sz w:val="22"/>
          <w:szCs w:val="22"/>
        </w:rPr>
        <w:t>community.</w:t>
      </w:r>
      <w:r w:rsidRPr="00096C7F">
        <w:rPr>
          <w:rFonts w:ascii="Arial" w:hAnsi="Arial" w:cs="Arial"/>
          <w:sz w:val="22"/>
          <w:szCs w:val="22"/>
        </w:rPr>
        <w:tab/>
      </w: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4.</w:t>
      </w:r>
      <w:r w:rsidRPr="00096C7F">
        <w:rPr>
          <w:rFonts w:ascii="Arial" w:hAnsi="Arial" w:cs="Arial"/>
          <w:sz w:val="22"/>
          <w:szCs w:val="22"/>
        </w:rPr>
        <w:tab/>
        <w:t>Provide leadership in addressing regional workforce training and development needs.</w:t>
      </w: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5.</w:t>
      </w:r>
      <w:r w:rsidRPr="00096C7F">
        <w:rPr>
          <w:rFonts w:ascii="Arial" w:hAnsi="Arial" w:cs="Arial"/>
          <w:sz w:val="22"/>
          <w:szCs w:val="22"/>
        </w:rPr>
        <w:tab/>
        <w:t>Embrace and increase the diversity of faculty, staff, administration and curriculum.</w:t>
      </w: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6.</w:t>
      </w:r>
      <w:r w:rsidRPr="00096C7F">
        <w:rPr>
          <w:rFonts w:ascii="Arial" w:hAnsi="Arial" w:cs="Arial"/>
          <w:sz w:val="22"/>
          <w:szCs w:val="22"/>
        </w:rPr>
        <w:tab/>
        <w:t>Invest in the professional and leadership development of all staff.</w:t>
      </w: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7.</w:t>
      </w:r>
      <w:r w:rsidRPr="00096C7F">
        <w:rPr>
          <w:rFonts w:ascii="Arial" w:hAnsi="Arial" w:cs="Arial"/>
          <w:sz w:val="22"/>
          <w:szCs w:val="22"/>
        </w:rPr>
        <w:tab/>
        <w:t>Create an institutionalized practice and culture of evidence in decision making.</w:t>
      </w: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BE7003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8.</w:t>
      </w:r>
      <w:r w:rsidRPr="00096C7F">
        <w:rPr>
          <w:rFonts w:ascii="Arial" w:hAnsi="Arial" w:cs="Arial"/>
          <w:sz w:val="22"/>
          <w:szCs w:val="22"/>
        </w:rPr>
        <w:tab/>
        <w:t>Encourage and support creativity, flexibility and innovation.</w:t>
      </w:r>
    </w:p>
    <w:p w:rsidR="00F56A02" w:rsidRPr="00096C7F" w:rsidRDefault="00F56A02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lastRenderedPageBreak/>
        <w:t>9.</w:t>
      </w:r>
      <w:r w:rsidRPr="00096C7F">
        <w:rPr>
          <w:rFonts w:ascii="Arial" w:hAnsi="Arial" w:cs="Arial"/>
          <w:sz w:val="22"/>
          <w:szCs w:val="22"/>
        </w:rPr>
        <w:tab/>
        <w:t xml:space="preserve">Engage and invest in entrepreneurial activities to increase and diversify revenue </w:t>
      </w:r>
      <w:r w:rsidRPr="00096C7F">
        <w:rPr>
          <w:rFonts w:ascii="Arial" w:hAnsi="Arial" w:cs="Arial"/>
          <w:sz w:val="22"/>
          <w:szCs w:val="22"/>
        </w:rPr>
        <w:tab/>
        <w:t>streams.</w:t>
      </w: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10.</w:t>
      </w:r>
      <w:r w:rsidRPr="00096C7F">
        <w:rPr>
          <w:rFonts w:ascii="Arial" w:hAnsi="Arial" w:cs="Arial"/>
          <w:sz w:val="22"/>
          <w:szCs w:val="22"/>
        </w:rPr>
        <w:tab/>
        <w:t>Maximize the appropriate and strategic utilization of technology.</w:t>
      </w:r>
    </w:p>
    <w:p w:rsidR="00BE7003" w:rsidRPr="00C83086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b/>
          <w:sz w:val="22"/>
          <w:szCs w:val="22"/>
        </w:rPr>
      </w:pP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11.</w:t>
      </w:r>
      <w:r w:rsidRPr="00096C7F">
        <w:rPr>
          <w:rFonts w:ascii="Arial" w:hAnsi="Arial" w:cs="Arial"/>
          <w:sz w:val="22"/>
          <w:szCs w:val="22"/>
        </w:rPr>
        <w:tab/>
        <w:t xml:space="preserve">Enhance international educational learning opportunities for students, faculty and </w:t>
      </w:r>
      <w:r w:rsidRPr="00096C7F">
        <w:rPr>
          <w:rFonts w:ascii="Arial" w:hAnsi="Arial" w:cs="Arial"/>
          <w:sz w:val="22"/>
          <w:szCs w:val="22"/>
        </w:rPr>
        <w:tab/>
        <w:t>staff.</w:t>
      </w: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12.</w:t>
      </w:r>
      <w:r w:rsidRPr="00096C7F">
        <w:rPr>
          <w:rFonts w:ascii="Arial" w:hAnsi="Arial" w:cs="Arial"/>
          <w:sz w:val="22"/>
          <w:szCs w:val="22"/>
        </w:rPr>
        <w:tab/>
        <w:t>Achieve long-term financial stability and decrease reliability on state funding.</w:t>
      </w: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</w:p>
    <w:p w:rsidR="00BE7003" w:rsidRPr="00096C7F" w:rsidRDefault="00BE7003" w:rsidP="001159B6">
      <w:pPr>
        <w:tabs>
          <w:tab w:val="left" w:pos="720"/>
          <w:tab w:val="center" w:pos="4680"/>
        </w:tabs>
        <w:jc w:val="both"/>
        <w:rPr>
          <w:rFonts w:ascii="Arial" w:hAnsi="Arial" w:cs="Arial"/>
          <w:sz w:val="22"/>
          <w:szCs w:val="22"/>
        </w:rPr>
      </w:pPr>
      <w:r w:rsidRPr="00096C7F">
        <w:rPr>
          <w:rFonts w:ascii="Arial" w:hAnsi="Arial" w:cs="Arial"/>
          <w:sz w:val="22"/>
          <w:szCs w:val="22"/>
        </w:rPr>
        <w:t>13.</w:t>
      </w:r>
      <w:r w:rsidRPr="00096C7F">
        <w:rPr>
          <w:rFonts w:ascii="Arial" w:hAnsi="Arial" w:cs="Arial"/>
          <w:sz w:val="22"/>
          <w:szCs w:val="22"/>
        </w:rPr>
        <w:tab/>
        <w:t xml:space="preserve">Strengthen and increase strategic alliances and partnerships in local and global </w:t>
      </w:r>
      <w:r w:rsidRPr="00096C7F">
        <w:rPr>
          <w:rFonts w:ascii="Arial" w:hAnsi="Arial" w:cs="Arial"/>
          <w:sz w:val="22"/>
          <w:szCs w:val="22"/>
        </w:rPr>
        <w:tab/>
        <w:t>communities.</w:t>
      </w:r>
    </w:p>
    <w:p w:rsidR="00FA28AD" w:rsidRDefault="00FA28AD">
      <w:pPr>
        <w:jc w:val="both"/>
        <w:rPr>
          <w:rFonts w:ascii="Arial" w:hAnsi="Arial" w:cs="Arial"/>
          <w:sz w:val="22"/>
          <w:szCs w:val="22"/>
        </w:rPr>
      </w:pPr>
    </w:p>
    <w:p w:rsidR="00F56A02" w:rsidRDefault="00F56A02">
      <w:pPr>
        <w:jc w:val="both"/>
        <w:rPr>
          <w:rFonts w:ascii="Arial" w:hAnsi="Arial" w:cs="Arial"/>
          <w:sz w:val="22"/>
          <w:szCs w:val="22"/>
        </w:rPr>
      </w:pPr>
    </w:p>
    <w:p w:rsidR="00F56A02" w:rsidRPr="00096C7F" w:rsidRDefault="00F56A02">
      <w:pPr>
        <w:jc w:val="both"/>
        <w:rPr>
          <w:rFonts w:ascii="Arial" w:hAnsi="Arial" w:cs="Arial"/>
          <w:sz w:val="22"/>
          <w:szCs w:val="22"/>
        </w:rPr>
      </w:pPr>
    </w:p>
    <w:p w:rsidR="00FA28AD" w:rsidRPr="00BE7003" w:rsidRDefault="00FA28AD">
      <w:pPr>
        <w:tabs>
          <w:tab w:val="left" w:pos="1170"/>
        </w:tabs>
        <w:jc w:val="both"/>
        <w:rPr>
          <w:rFonts w:ascii="Arial" w:hAnsi="Arial" w:cs="Arial"/>
          <w:strike/>
          <w:sz w:val="22"/>
          <w:szCs w:val="22"/>
        </w:rPr>
      </w:pPr>
    </w:p>
    <w:p w:rsidR="00C73F99" w:rsidRPr="00BE7003" w:rsidRDefault="00C73F99">
      <w:pPr>
        <w:tabs>
          <w:tab w:val="left" w:pos="1170"/>
        </w:tabs>
        <w:jc w:val="both"/>
        <w:rPr>
          <w:rFonts w:ascii="Arial" w:hAnsi="Arial" w:cs="Arial"/>
          <w:strike/>
          <w:sz w:val="22"/>
          <w:szCs w:val="22"/>
        </w:rPr>
      </w:pPr>
    </w:p>
    <w:p w:rsidR="00C73F99" w:rsidRPr="00C73F99" w:rsidRDefault="00C73F99" w:rsidP="00C73F99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C73F99">
        <w:rPr>
          <w:rFonts w:ascii="Arial" w:hAnsi="Arial" w:cs="Arial"/>
          <w:sz w:val="20"/>
          <w:szCs w:val="20"/>
        </w:rPr>
        <w:t>Date Adopted: June 20, 1984</w:t>
      </w:r>
    </w:p>
    <w:p w:rsidR="00C73F99" w:rsidRPr="00C73F99" w:rsidRDefault="00C73F99" w:rsidP="00C73F99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C73F99">
        <w:rPr>
          <w:rFonts w:ascii="Arial" w:hAnsi="Arial" w:cs="Arial"/>
          <w:sz w:val="20"/>
          <w:szCs w:val="20"/>
        </w:rPr>
        <w:t>Revised: December 7, 1988</w:t>
      </w:r>
    </w:p>
    <w:p w:rsidR="00C73F99" w:rsidRPr="00C73F99" w:rsidRDefault="00C73F99" w:rsidP="00C73F99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C73F99">
        <w:rPr>
          <w:rFonts w:ascii="Arial" w:hAnsi="Arial" w:cs="Arial"/>
          <w:sz w:val="20"/>
          <w:szCs w:val="20"/>
        </w:rPr>
        <w:t>Revised August 16, 1989</w:t>
      </w:r>
    </w:p>
    <w:p w:rsidR="00C73F99" w:rsidRPr="00C73F99" w:rsidRDefault="00C73F99" w:rsidP="00C73F99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C73F99">
        <w:rPr>
          <w:rFonts w:ascii="Arial" w:hAnsi="Arial" w:cs="Arial"/>
          <w:sz w:val="20"/>
          <w:szCs w:val="20"/>
        </w:rPr>
        <w:t>Revised September 18, 1991</w:t>
      </w:r>
    </w:p>
    <w:p w:rsidR="00BE7003" w:rsidRPr="00C73F99" w:rsidRDefault="00BE7003" w:rsidP="00C73F99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Revised </w:t>
      </w:r>
      <w:r w:rsidR="00F56A02">
        <w:rPr>
          <w:rFonts w:ascii="Arial" w:hAnsi="Arial" w:cs="Arial"/>
          <w:sz w:val="20"/>
          <w:szCs w:val="20"/>
        </w:rPr>
        <w:t>August 18, 2010</w:t>
      </w:r>
    </w:p>
    <w:p w:rsidR="00870FE0" w:rsidRDefault="00E76605" w:rsidP="00870FE0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Renumbered from</w:t>
      </w:r>
      <w:bookmarkStart w:id="0" w:name="_GoBack"/>
      <w:bookmarkEnd w:id="0"/>
      <w:r w:rsidR="00870FE0" w:rsidRPr="00C73F99">
        <w:rPr>
          <w:rFonts w:ascii="Arial" w:hAnsi="Arial" w:cs="Arial"/>
          <w:sz w:val="20"/>
          <w:szCs w:val="20"/>
        </w:rPr>
        <w:t xml:space="preserve"> CCCD Policy # 010-1-3, Fall 2010</w:t>
      </w:r>
    </w:p>
    <w:p w:rsidR="00DB14A6" w:rsidRDefault="00DB14A6" w:rsidP="00870FE0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 xx/xx/xxxx</w:t>
      </w:r>
    </w:p>
    <w:p w:rsidR="00C73F99" w:rsidRPr="00C73F99" w:rsidRDefault="00C73F99" w:rsidP="00C73F99">
      <w:p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 w:rsidRPr="00C73F99">
        <w:rPr>
          <w:rFonts w:ascii="Arial" w:hAnsi="Arial" w:cs="Arial"/>
          <w:sz w:val="22"/>
          <w:szCs w:val="22"/>
        </w:rPr>
        <w:tab/>
      </w:r>
    </w:p>
    <w:p w:rsidR="00C73F99" w:rsidRPr="00C73F99" w:rsidRDefault="00C73F99" w:rsidP="00C73F99">
      <w:p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C73F99" w:rsidRPr="00C73F99" w:rsidRDefault="00C73F99" w:rsidP="00C73F99">
      <w:p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C73F99" w:rsidRPr="00C73F99" w:rsidRDefault="00C73F99" w:rsidP="00C73F99">
      <w:pPr>
        <w:tabs>
          <w:tab w:val="right" w:pos="9360"/>
        </w:tabs>
        <w:jc w:val="both"/>
        <w:rPr>
          <w:rFonts w:ascii="Arial" w:hAnsi="Arial" w:cs="Arial"/>
          <w:sz w:val="22"/>
          <w:szCs w:val="22"/>
        </w:rPr>
      </w:pPr>
    </w:p>
    <w:p w:rsidR="00C73F99" w:rsidRPr="00C73F99" w:rsidRDefault="00C73F99">
      <w:pPr>
        <w:tabs>
          <w:tab w:val="left" w:pos="1170"/>
        </w:tabs>
        <w:jc w:val="both"/>
        <w:rPr>
          <w:rFonts w:ascii="Arial" w:hAnsi="Arial" w:cs="Arial"/>
          <w:sz w:val="22"/>
          <w:szCs w:val="22"/>
        </w:rPr>
      </w:pPr>
    </w:p>
    <w:sectPr w:rsidR="00C73F99" w:rsidRPr="00C73F99" w:rsidSect="00FA28AD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B4B10"/>
    <w:multiLevelType w:val="hybridMultilevel"/>
    <w:tmpl w:val="A1E2C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FA28AD"/>
    <w:rsid w:val="00080338"/>
    <w:rsid w:val="00096C7F"/>
    <w:rsid w:val="000A1C39"/>
    <w:rsid w:val="001159B6"/>
    <w:rsid w:val="00131CFE"/>
    <w:rsid w:val="001E7227"/>
    <w:rsid w:val="002055C5"/>
    <w:rsid w:val="002123FF"/>
    <w:rsid w:val="00220C18"/>
    <w:rsid w:val="00347054"/>
    <w:rsid w:val="003A2559"/>
    <w:rsid w:val="004B3C24"/>
    <w:rsid w:val="00501051"/>
    <w:rsid w:val="005600A2"/>
    <w:rsid w:val="005A5422"/>
    <w:rsid w:val="006F1F95"/>
    <w:rsid w:val="00870FE0"/>
    <w:rsid w:val="00902F08"/>
    <w:rsid w:val="00955D3E"/>
    <w:rsid w:val="00962ED6"/>
    <w:rsid w:val="009907E6"/>
    <w:rsid w:val="00A81794"/>
    <w:rsid w:val="00AF5A28"/>
    <w:rsid w:val="00B01AAE"/>
    <w:rsid w:val="00BE7003"/>
    <w:rsid w:val="00C40035"/>
    <w:rsid w:val="00C73F99"/>
    <w:rsid w:val="00C83086"/>
    <w:rsid w:val="00CD3944"/>
    <w:rsid w:val="00CF230D"/>
    <w:rsid w:val="00DB14A6"/>
    <w:rsid w:val="00E40E91"/>
    <w:rsid w:val="00E67390"/>
    <w:rsid w:val="00E76605"/>
    <w:rsid w:val="00E85113"/>
    <w:rsid w:val="00EC7F15"/>
    <w:rsid w:val="00F24352"/>
    <w:rsid w:val="00F5173D"/>
    <w:rsid w:val="00F56A02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F95"/>
    <w:pPr>
      <w:widowControl w:val="0"/>
      <w:autoSpaceDE w:val="0"/>
      <w:autoSpaceDN w:val="0"/>
      <w:adjustRightInd w:val="0"/>
    </w:pPr>
    <w:rPr>
      <w:rFonts w:ascii="CG Times" w:hAnsi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F1F95"/>
  </w:style>
  <w:style w:type="paragraph" w:styleId="ListParagraph">
    <w:name w:val="List Paragraph"/>
    <w:basedOn w:val="Normal"/>
    <w:uiPriority w:val="34"/>
    <w:qFormat/>
    <w:rsid w:val="00F24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nhatley</dc:creator>
  <cp:lastModifiedBy>aserban</cp:lastModifiedBy>
  <cp:revision>3</cp:revision>
  <cp:lastPrinted>2012-01-03T22:25:00Z</cp:lastPrinted>
  <dcterms:created xsi:type="dcterms:W3CDTF">2012-10-30T18:02:00Z</dcterms:created>
  <dcterms:modified xsi:type="dcterms:W3CDTF">2013-11-27T20:52:00Z</dcterms:modified>
</cp:coreProperties>
</file>